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87" w:rsidRDefault="008B6048" w:rsidP="0024590C">
      <w:pPr>
        <w:jc w:val="center"/>
        <w:rPr>
          <w:b/>
          <w:sz w:val="32"/>
          <w:szCs w:val="32"/>
        </w:rPr>
      </w:pPr>
      <w:r w:rsidRPr="00886387">
        <w:rPr>
          <w:rFonts w:hint="eastAsia"/>
          <w:b/>
          <w:sz w:val="32"/>
          <w:szCs w:val="32"/>
        </w:rPr>
        <w:t>中国工笔画学会理事</w:t>
      </w:r>
      <w:r w:rsidR="00886387" w:rsidRPr="00886387">
        <w:rPr>
          <w:rFonts w:hint="eastAsia"/>
          <w:b/>
          <w:sz w:val="32"/>
          <w:szCs w:val="32"/>
        </w:rPr>
        <w:t>履职</w:t>
      </w:r>
      <w:r w:rsidR="0024590C">
        <w:rPr>
          <w:rFonts w:hint="eastAsia"/>
          <w:b/>
          <w:sz w:val="32"/>
          <w:szCs w:val="32"/>
        </w:rPr>
        <w:t>情况</w:t>
      </w:r>
      <w:r w:rsidR="00886387" w:rsidRPr="00886387">
        <w:rPr>
          <w:rFonts w:hint="eastAsia"/>
          <w:b/>
          <w:sz w:val="32"/>
          <w:szCs w:val="32"/>
        </w:rPr>
        <w:t>及</w:t>
      </w:r>
      <w:r w:rsidRPr="00886387">
        <w:rPr>
          <w:rFonts w:hint="eastAsia"/>
          <w:b/>
          <w:sz w:val="32"/>
          <w:szCs w:val="32"/>
        </w:rPr>
        <w:t>艺术成就大事记</w:t>
      </w:r>
      <w:r w:rsidR="0024590C">
        <w:rPr>
          <w:rFonts w:hint="eastAsia"/>
          <w:b/>
          <w:sz w:val="32"/>
          <w:szCs w:val="32"/>
        </w:rPr>
        <w:t>统计表</w:t>
      </w:r>
    </w:p>
    <w:p w:rsidR="008B6048" w:rsidRPr="00886387" w:rsidRDefault="0024590C" w:rsidP="00F527C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 w:rsidRPr="00886387">
        <w:rPr>
          <w:rFonts w:hint="eastAsia"/>
          <w:b/>
          <w:sz w:val="32"/>
          <w:szCs w:val="32"/>
        </w:rPr>
        <w:t>第三届理事会</w:t>
      </w:r>
      <w:r w:rsidR="00F527C8" w:rsidRPr="00886387">
        <w:rPr>
          <w:rFonts w:hint="eastAsia"/>
          <w:b/>
          <w:sz w:val="32"/>
          <w:szCs w:val="32"/>
        </w:rPr>
        <w:t>2018.10</w:t>
      </w:r>
      <w:r w:rsidR="00F527C8" w:rsidRPr="00886387">
        <w:rPr>
          <w:rFonts w:hint="eastAsia"/>
          <w:b/>
          <w:sz w:val="32"/>
          <w:szCs w:val="32"/>
        </w:rPr>
        <w:t>——</w:t>
      </w:r>
      <w:r w:rsidR="00F527C8" w:rsidRPr="00886387">
        <w:rPr>
          <w:rFonts w:hint="eastAsia"/>
          <w:b/>
          <w:sz w:val="32"/>
          <w:szCs w:val="32"/>
        </w:rPr>
        <w:t>2023.</w:t>
      </w:r>
      <w:r w:rsidR="009706D4"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22"/>
      </w:tblGrid>
      <w:tr w:rsidR="00543016" w:rsidRPr="008F768D" w:rsidTr="00134C94">
        <w:trPr>
          <w:trHeight w:val="711"/>
        </w:trPr>
        <w:tc>
          <w:tcPr>
            <w:tcW w:w="8522" w:type="dxa"/>
            <w:vAlign w:val="center"/>
          </w:tcPr>
          <w:p w:rsidR="00543016" w:rsidRPr="00134C94" w:rsidRDefault="00543016" w:rsidP="00134C9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34C94">
              <w:rPr>
                <w:rFonts w:hint="eastAsia"/>
                <w:b/>
                <w:sz w:val="32"/>
                <w:szCs w:val="32"/>
              </w:rPr>
              <w:t>基本信息</w:t>
            </w:r>
          </w:p>
        </w:tc>
      </w:tr>
    </w:tbl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58"/>
        <w:gridCol w:w="368"/>
        <w:gridCol w:w="74"/>
        <w:gridCol w:w="1153"/>
        <w:gridCol w:w="449"/>
        <w:gridCol w:w="875"/>
        <w:gridCol w:w="426"/>
        <w:gridCol w:w="283"/>
        <w:gridCol w:w="17"/>
        <w:gridCol w:w="692"/>
        <w:gridCol w:w="850"/>
        <w:gridCol w:w="2177"/>
      </w:tblGrid>
      <w:tr w:rsidR="00743F06" w:rsidRPr="00743F06" w:rsidTr="00FB736C">
        <w:trPr>
          <w:jc w:val="center"/>
        </w:trPr>
        <w:tc>
          <w:tcPr>
            <w:tcW w:w="1600" w:type="dxa"/>
            <w:gridSpan w:val="3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602" w:type="dxa"/>
            <w:gridSpan w:val="2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艺名笔名</w:t>
            </w:r>
          </w:p>
        </w:tc>
        <w:tc>
          <w:tcPr>
            <w:tcW w:w="1542" w:type="dxa"/>
            <w:gridSpan w:val="2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743F06" w:rsidRPr="00743F06" w:rsidTr="00FB736C">
        <w:trPr>
          <w:jc w:val="center"/>
        </w:trPr>
        <w:tc>
          <w:tcPr>
            <w:tcW w:w="1600" w:type="dxa"/>
            <w:gridSpan w:val="3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602" w:type="dxa"/>
            <w:gridSpan w:val="2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542" w:type="dxa"/>
            <w:gridSpan w:val="2"/>
            <w:tcBorders>
              <w:bottom w:val="single" w:sz="6" w:space="0" w:color="auto"/>
            </w:tcBorders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  <w:vMerge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FB736C">
        <w:trPr>
          <w:jc w:val="center"/>
        </w:trPr>
        <w:tc>
          <w:tcPr>
            <w:tcW w:w="1600" w:type="dxa"/>
            <w:gridSpan w:val="3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602" w:type="dxa"/>
            <w:gridSpan w:val="2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  <w:vMerge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FB736C">
        <w:trPr>
          <w:jc w:val="center"/>
        </w:trPr>
        <w:tc>
          <w:tcPr>
            <w:tcW w:w="1600" w:type="dxa"/>
            <w:gridSpan w:val="3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602" w:type="dxa"/>
            <w:gridSpan w:val="2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743F06" w:rsidRPr="00743F06" w:rsidRDefault="00FB736C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  称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</w:tcBorders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  <w:vMerge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FB736C">
        <w:trPr>
          <w:jc w:val="center"/>
        </w:trPr>
        <w:tc>
          <w:tcPr>
            <w:tcW w:w="1600" w:type="dxa"/>
            <w:gridSpan w:val="3"/>
            <w:vAlign w:val="center"/>
          </w:tcPr>
          <w:p w:rsidR="00743F06" w:rsidRPr="00743F06" w:rsidRDefault="00FB736C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 历</w:t>
            </w:r>
          </w:p>
        </w:tc>
        <w:tc>
          <w:tcPr>
            <w:tcW w:w="1602" w:type="dxa"/>
            <w:gridSpan w:val="2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743F06" w:rsidRPr="00743F06" w:rsidRDefault="00FB736C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 位</w:t>
            </w:r>
          </w:p>
        </w:tc>
        <w:tc>
          <w:tcPr>
            <w:tcW w:w="1542" w:type="dxa"/>
            <w:gridSpan w:val="2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  <w:vMerge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FB736C">
        <w:trPr>
          <w:jc w:val="center"/>
        </w:trPr>
        <w:tc>
          <w:tcPr>
            <w:tcW w:w="1600" w:type="dxa"/>
            <w:gridSpan w:val="3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186" w:type="dxa"/>
            <w:gridSpan w:val="5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业务专长</w:t>
            </w:r>
          </w:p>
        </w:tc>
        <w:tc>
          <w:tcPr>
            <w:tcW w:w="2177" w:type="dxa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44A2" w:rsidRPr="00743F06" w:rsidTr="00E00B2E">
        <w:trPr>
          <w:jc w:val="center"/>
        </w:trPr>
        <w:tc>
          <w:tcPr>
            <w:tcW w:w="2753" w:type="dxa"/>
            <w:gridSpan w:val="4"/>
            <w:vAlign w:val="center"/>
          </w:tcPr>
          <w:p w:rsidR="00DF44A2" w:rsidRPr="00743F06" w:rsidRDefault="00DF44A2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学会</w:t>
            </w:r>
            <w:r w:rsidR="0005541E">
              <w:rPr>
                <w:rFonts w:asciiTheme="minorEastAsia" w:hAnsiTheme="minorEastAsia" w:hint="eastAsia"/>
                <w:sz w:val="24"/>
                <w:szCs w:val="24"/>
              </w:rPr>
              <w:t>理事会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5769" w:type="dxa"/>
            <w:gridSpan w:val="8"/>
            <w:vAlign w:val="center"/>
          </w:tcPr>
          <w:p w:rsidR="00DF44A2" w:rsidRPr="00743F06" w:rsidRDefault="00DF44A2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41E" w:rsidRPr="00743F06" w:rsidTr="00E00B2E">
        <w:trPr>
          <w:jc w:val="center"/>
        </w:trPr>
        <w:tc>
          <w:tcPr>
            <w:tcW w:w="2753" w:type="dxa"/>
            <w:gridSpan w:val="4"/>
            <w:vAlign w:val="center"/>
          </w:tcPr>
          <w:p w:rsidR="0005541E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学会艺委会任职</w:t>
            </w:r>
          </w:p>
        </w:tc>
        <w:tc>
          <w:tcPr>
            <w:tcW w:w="5769" w:type="dxa"/>
            <w:gridSpan w:val="8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441" w:rsidRPr="00743F06" w:rsidTr="00E00B2E">
        <w:trPr>
          <w:jc w:val="center"/>
        </w:trPr>
        <w:tc>
          <w:tcPr>
            <w:tcW w:w="2753" w:type="dxa"/>
            <w:gridSpan w:val="4"/>
            <w:vAlign w:val="center"/>
          </w:tcPr>
          <w:p w:rsidR="008C1441" w:rsidRPr="00743F06" w:rsidRDefault="008C1441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5769" w:type="dxa"/>
            <w:gridSpan w:val="8"/>
            <w:vAlign w:val="center"/>
          </w:tcPr>
          <w:p w:rsidR="008C1441" w:rsidRPr="00743F06" w:rsidRDefault="008C1441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441" w:rsidRPr="00743F06" w:rsidTr="00E00B2E">
        <w:trPr>
          <w:jc w:val="center"/>
        </w:trPr>
        <w:tc>
          <w:tcPr>
            <w:tcW w:w="2753" w:type="dxa"/>
            <w:gridSpan w:val="4"/>
            <w:vAlign w:val="center"/>
          </w:tcPr>
          <w:p w:rsidR="008C1441" w:rsidRDefault="008C1441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其他社会兼职</w:t>
            </w:r>
          </w:p>
        </w:tc>
        <w:tc>
          <w:tcPr>
            <w:tcW w:w="5769" w:type="dxa"/>
            <w:gridSpan w:val="8"/>
            <w:vAlign w:val="center"/>
          </w:tcPr>
          <w:p w:rsidR="008C1441" w:rsidRPr="00743F06" w:rsidRDefault="008C1441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00B2E">
        <w:trPr>
          <w:jc w:val="center"/>
        </w:trPr>
        <w:tc>
          <w:tcPr>
            <w:tcW w:w="2753" w:type="dxa"/>
            <w:gridSpan w:val="4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5769" w:type="dxa"/>
            <w:gridSpan w:val="8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664" w:rsidRPr="00743F06" w:rsidTr="00EF7664">
        <w:trPr>
          <w:jc w:val="center"/>
        </w:trPr>
        <w:tc>
          <w:tcPr>
            <w:tcW w:w="1526" w:type="dxa"/>
            <w:gridSpan w:val="2"/>
            <w:tcBorders>
              <w:bottom w:val="double" w:sz="4" w:space="0" w:color="auto"/>
            </w:tcBorders>
            <w:vAlign w:val="center"/>
          </w:tcPr>
          <w:p w:rsidR="00EF7664" w:rsidRPr="00EF7664" w:rsidRDefault="00EF7664" w:rsidP="00EF7664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手  机</w:t>
            </w:r>
          </w:p>
        </w:tc>
        <w:tc>
          <w:tcPr>
            <w:tcW w:w="2551" w:type="dxa"/>
            <w:gridSpan w:val="4"/>
            <w:tcBorders>
              <w:bottom w:val="double" w:sz="4" w:space="0" w:color="auto"/>
            </w:tcBorders>
            <w:vAlign w:val="center"/>
          </w:tcPr>
          <w:p w:rsidR="00EF7664" w:rsidRPr="00743F06" w:rsidRDefault="00EF7664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bottom w:val="double" w:sz="4" w:space="0" w:color="auto"/>
            </w:tcBorders>
            <w:vAlign w:val="center"/>
          </w:tcPr>
          <w:p w:rsidR="00EF7664" w:rsidRPr="00743F06" w:rsidRDefault="00EF7664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z w:val="24"/>
                <w:szCs w:val="24"/>
              </w:rPr>
              <w:t>电子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3027" w:type="dxa"/>
            <w:gridSpan w:val="2"/>
            <w:tcBorders>
              <w:bottom w:val="double" w:sz="4" w:space="0" w:color="auto"/>
            </w:tcBorders>
            <w:vAlign w:val="center"/>
          </w:tcPr>
          <w:p w:rsidR="00EF7664" w:rsidRPr="00743F06" w:rsidRDefault="00EF7664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00F8" w:rsidRPr="00743F06" w:rsidTr="00B30446">
        <w:trPr>
          <w:trHeight w:val="5360"/>
          <w:jc w:val="center"/>
        </w:trPr>
        <w:tc>
          <w:tcPr>
            <w:tcW w:w="1526" w:type="dxa"/>
            <w:gridSpan w:val="2"/>
            <w:vAlign w:val="center"/>
          </w:tcPr>
          <w:p w:rsidR="00DD00F8" w:rsidRPr="00743F06" w:rsidRDefault="00DD00F8" w:rsidP="006F1145">
            <w:pPr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个人艺术简历（200字）</w:t>
            </w:r>
          </w:p>
        </w:tc>
        <w:tc>
          <w:tcPr>
            <w:tcW w:w="6996" w:type="dxa"/>
            <w:gridSpan w:val="10"/>
            <w:vAlign w:val="center"/>
          </w:tcPr>
          <w:p w:rsidR="00DD00F8" w:rsidRPr="00743F06" w:rsidRDefault="00DD00F8" w:rsidP="006F11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44A2" w:rsidRPr="00743F06" w:rsidTr="00134C94">
        <w:trPr>
          <w:trHeight w:val="824"/>
          <w:jc w:val="center"/>
        </w:trPr>
        <w:tc>
          <w:tcPr>
            <w:tcW w:w="8522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4A2" w:rsidRPr="00134C94" w:rsidRDefault="00DF44A2" w:rsidP="00134C94">
            <w:pPr>
              <w:spacing w:line="50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34C94"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履职情况</w:t>
            </w:r>
          </w:p>
        </w:tc>
      </w:tr>
      <w:tr w:rsidR="00743F06" w:rsidRPr="0005541E" w:rsidTr="00134C94">
        <w:trPr>
          <w:jc w:val="center"/>
        </w:trPr>
        <w:tc>
          <w:tcPr>
            <w:tcW w:w="1158" w:type="dxa"/>
            <w:vMerge w:val="restart"/>
            <w:tcBorders>
              <w:top w:val="double" w:sz="4" w:space="0" w:color="auto"/>
            </w:tcBorders>
            <w:vAlign w:val="center"/>
          </w:tcPr>
          <w:p w:rsidR="00743F06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参加学会会议情况（含</w:t>
            </w:r>
            <w:r w:rsidR="004A71F5"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会员代表大会、</w:t>
            </w:r>
            <w:r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理事会议、常务理事会议、党支部会议、会长会议、其他会议）</w:t>
            </w:r>
          </w:p>
        </w:tc>
        <w:tc>
          <w:tcPr>
            <w:tcW w:w="1595" w:type="dxa"/>
            <w:gridSpan w:val="3"/>
            <w:tcBorders>
              <w:top w:val="double" w:sz="4" w:space="0" w:color="auto"/>
            </w:tcBorders>
            <w:vAlign w:val="center"/>
          </w:tcPr>
          <w:p w:rsidR="00743F06" w:rsidRPr="0005541E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541E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50" w:type="dxa"/>
            <w:gridSpan w:val="3"/>
            <w:tcBorders>
              <w:top w:val="double" w:sz="4" w:space="0" w:color="auto"/>
            </w:tcBorders>
            <w:vAlign w:val="center"/>
          </w:tcPr>
          <w:p w:rsidR="00743F06" w:rsidRPr="0005541E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541E">
              <w:rPr>
                <w:rFonts w:asciiTheme="minorEastAsia" w:hAnsiTheme="minorEastAsia" w:hint="eastAsia"/>
                <w:b/>
                <w:sz w:val="24"/>
                <w:szCs w:val="24"/>
              </w:rPr>
              <w:t>会议形式、地点</w:t>
            </w:r>
          </w:p>
        </w:tc>
        <w:tc>
          <w:tcPr>
            <w:tcW w:w="4019" w:type="dxa"/>
            <w:gridSpan w:val="5"/>
            <w:tcBorders>
              <w:top w:val="double" w:sz="4" w:space="0" w:color="auto"/>
            </w:tcBorders>
            <w:vAlign w:val="center"/>
          </w:tcPr>
          <w:p w:rsidR="00743F06" w:rsidRPr="0005541E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541E">
              <w:rPr>
                <w:rFonts w:asciiTheme="minorEastAsia" w:hAnsiTheme="minorEastAsia" w:hint="eastAsia"/>
                <w:b/>
                <w:sz w:val="24"/>
                <w:szCs w:val="24"/>
              </w:rPr>
              <w:t>会议名称</w:t>
            </w: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41E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41E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41E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41E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41E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41E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05541E" w:rsidRPr="00743F06" w:rsidRDefault="0005541E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1F5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4A71F5" w:rsidRPr="00743F06" w:rsidRDefault="004A71F5" w:rsidP="00E00B2E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4A71F5" w:rsidRPr="00743F06" w:rsidRDefault="004A71F5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4A71F5" w:rsidRPr="00743F06" w:rsidRDefault="004A71F5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4A71F5" w:rsidRPr="00743F06" w:rsidRDefault="004A71F5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1F5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4A71F5" w:rsidRPr="00743F06" w:rsidRDefault="004A71F5" w:rsidP="00E00B2E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4A71F5" w:rsidRPr="00743F06" w:rsidRDefault="004A71F5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4A71F5" w:rsidRPr="00743F06" w:rsidRDefault="004A71F5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4A71F5" w:rsidRPr="00743F06" w:rsidRDefault="004A71F5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1F5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4A71F5" w:rsidRPr="00743F06" w:rsidRDefault="004A71F5" w:rsidP="00E00B2E">
            <w:pPr>
              <w:spacing w:line="50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4A71F5" w:rsidRPr="00743F06" w:rsidRDefault="004A71F5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4A71F5" w:rsidRPr="00743F06" w:rsidRDefault="004A71F5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4A71F5" w:rsidRPr="00743F06" w:rsidRDefault="004A71F5" w:rsidP="00E00B2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05541E" w:rsidTr="00E87D5B">
        <w:trPr>
          <w:jc w:val="center"/>
        </w:trPr>
        <w:tc>
          <w:tcPr>
            <w:tcW w:w="1158" w:type="dxa"/>
            <w:vMerge w:val="restart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参加</w:t>
            </w:r>
            <w:r w:rsidR="0005541E"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展览</w:t>
            </w:r>
            <w:r w:rsidRPr="00743F06"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活动情况</w:t>
            </w:r>
            <w:r w:rsidR="0005541E"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（含学会组织的展览、学术论坛、党支部活动、考察写生活动等）</w:t>
            </w:r>
          </w:p>
        </w:tc>
        <w:tc>
          <w:tcPr>
            <w:tcW w:w="1595" w:type="dxa"/>
            <w:gridSpan w:val="3"/>
            <w:vAlign w:val="center"/>
          </w:tcPr>
          <w:p w:rsidR="00743F06" w:rsidRPr="0005541E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541E">
              <w:rPr>
                <w:rFonts w:asciiTheme="minorEastAsia" w:hAnsiTheme="minorEastAsia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1750" w:type="dxa"/>
            <w:gridSpan w:val="3"/>
            <w:vAlign w:val="center"/>
          </w:tcPr>
          <w:p w:rsidR="00743F06" w:rsidRPr="0005541E" w:rsidRDefault="0005541E" w:rsidP="00E00B2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活动形式、地点</w:t>
            </w:r>
          </w:p>
        </w:tc>
        <w:tc>
          <w:tcPr>
            <w:tcW w:w="4019" w:type="dxa"/>
            <w:gridSpan w:val="5"/>
            <w:vAlign w:val="center"/>
          </w:tcPr>
          <w:p w:rsidR="00743F06" w:rsidRPr="0005541E" w:rsidRDefault="0005541E" w:rsidP="00E00B2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541E">
              <w:rPr>
                <w:rFonts w:asciiTheme="minorEastAsia" w:hAnsiTheme="minorEastAsia" w:hint="eastAsia"/>
                <w:b/>
                <w:sz w:val="24"/>
                <w:szCs w:val="24"/>
              </w:rPr>
              <w:t>展览</w:t>
            </w:r>
            <w:r w:rsidR="00743F06" w:rsidRPr="0005541E">
              <w:rPr>
                <w:rFonts w:asciiTheme="minorEastAsia" w:hAnsiTheme="minorEastAsia" w:hint="eastAsia"/>
                <w:b/>
                <w:sz w:val="24"/>
                <w:szCs w:val="24"/>
              </w:rPr>
              <w:t>活动名称</w:t>
            </w: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05541E" w:rsidTr="00E87D5B">
        <w:trPr>
          <w:jc w:val="center"/>
        </w:trPr>
        <w:tc>
          <w:tcPr>
            <w:tcW w:w="1158" w:type="dxa"/>
            <w:vMerge w:val="restart"/>
            <w:vAlign w:val="center"/>
          </w:tcPr>
          <w:p w:rsidR="00743F06" w:rsidRPr="00134C94" w:rsidRDefault="0005541E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  <w:r w:rsidRPr="00134C94"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lastRenderedPageBreak/>
              <w:t>参与学会倡议的捐款</w:t>
            </w:r>
            <w:r w:rsidR="00134C94" w:rsidRPr="00134C94"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、</w:t>
            </w:r>
            <w:r w:rsidRPr="00134C94"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捐赠情况</w:t>
            </w:r>
          </w:p>
        </w:tc>
        <w:tc>
          <w:tcPr>
            <w:tcW w:w="1595" w:type="dxa"/>
            <w:gridSpan w:val="3"/>
            <w:vAlign w:val="center"/>
          </w:tcPr>
          <w:p w:rsidR="00743F06" w:rsidRPr="0005541E" w:rsidRDefault="0005541E" w:rsidP="00E00B2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541E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50" w:type="dxa"/>
            <w:gridSpan w:val="3"/>
            <w:vAlign w:val="center"/>
          </w:tcPr>
          <w:p w:rsidR="00743F06" w:rsidRPr="0005541E" w:rsidRDefault="0005541E" w:rsidP="00E87D5B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541E">
              <w:rPr>
                <w:rFonts w:asciiTheme="minorEastAsia" w:hAnsiTheme="minorEastAsia" w:hint="eastAsia"/>
                <w:b/>
                <w:sz w:val="24"/>
                <w:szCs w:val="24"/>
              </w:rPr>
              <w:t>捐款</w:t>
            </w:r>
            <w:r w:rsidR="00134C94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Pr="0005541E">
              <w:rPr>
                <w:rFonts w:asciiTheme="minorEastAsia" w:hAnsiTheme="minorEastAsia" w:hint="eastAsia"/>
                <w:b/>
                <w:sz w:val="24"/>
                <w:szCs w:val="24"/>
              </w:rPr>
              <w:t>捐赠（金额或作品</w:t>
            </w:r>
            <w:r w:rsidR="00985E6A">
              <w:rPr>
                <w:rFonts w:asciiTheme="minorEastAsia" w:hAnsiTheme="minorEastAsia" w:hint="eastAsia"/>
                <w:b/>
                <w:sz w:val="24"/>
                <w:szCs w:val="24"/>
              </w:rPr>
              <w:t>尺寸</w:t>
            </w:r>
            <w:r w:rsidR="00E87D5B">
              <w:rPr>
                <w:rFonts w:asciiTheme="minorEastAsia" w:hAnsiTheme="minorEastAsia" w:hint="eastAsia"/>
                <w:b/>
                <w:sz w:val="24"/>
                <w:szCs w:val="24"/>
              </w:rPr>
              <w:t>、是否工笔</w:t>
            </w:r>
            <w:r w:rsidRPr="0005541E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019" w:type="dxa"/>
            <w:gridSpan w:val="5"/>
            <w:vAlign w:val="center"/>
          </w:tcPr>
          <w:p w:rsidR="00743F06" w:rsidRPr="0005541E" w:rsidRDefault="0005541E" w:rsidP="00E00B2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541E">
              <w:rPr>
                <w:rFonts w:asciiTheme="minorEastAsia" w:hAnsiTheme="minorEastAsia" w:hint="eastAsia"/>
                <w:b/>
                <w:sz w:val="24"/>
                <w:szCs w:val="24"/>
              </w:rPr>
              <w:t>捐款</w:t>
            </w:r>
            <w:r w:rsidR="00134C94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Pr="0005541E">
              <w:rPr>
                <w:rFonts w:asciiTheme="minorEastAsia" w:hAnsiTheme="minorEastAsia" w:hint="eastAsia"/>
                <w:b/>
                <w:sz w:val="24"/>
                <w:szCs w:val="24"/>
              </w:rPr>
              <w:t>捐赠项目</w:t>
            </w: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4C94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134C94" w:rsidRPr="00743F06" w:rsidRDefault="00134C94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134C94" w:rsidRPr="00743F06" w:rsidRDefault="00134C94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134C94" w:rsidRPr="00743F06" w:rsidRDefault="00134C94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134C94" w:rsidRPr="00743F06" w:rsidRDefault="00134C94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E87D5B">
        <w:trPr>
          <w:jc w:val="center"/>
        </w:trPr>
        <w:tc>
          <w:tcPr>
            <w:tcW w:w="1158" w:type="dxa"/>
            <w:vMerge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vAlign w:val="center"/>
          </w:tcPr>
          <w:p w:rsidR="00743F06" w:rsidRPr="00743F06" w:rsidRDefault="00743F06" w:rsidP="00E00B2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B30446">
        <w:trPr>
          <w:trHeight w:val="3332"/>
          <w:jc w:val="center"/>
        </w:trPr>
        <w:tc>
          <w:tcPr>
            <w:tcW w:w="1158" w:type="dxa"/>
            <w:vAlign w:val="center"/>
          </w:tcPr>
          <w:p w:rsidR="00743F06" w:rsidRPr="00743F06" w:rsidRDefault="00FC7FB7" w:rsidP="00E00B2E">
            <w:pPr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学会履职</w:t>
            </w:r>
            <w:r w:rsidR="008C1441"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自我评价（200字）</w:t>
            </w:r>
          </w:p>
        </w:tc>
        <w:tc>
          <w:tcPr>
            <w:tcW w:w="7364" w:type="dxa"/>
            <w:gridSpan w:val="11"/>
            <w:vAlign w:val="center"/>
          </w:tcPr>
          <w:p w:rsidR="00743F06" w:rsidRPr="00743F06" w:rsidRDefault="00743F06" w:rsidP="008C1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5F2C85">
        <w:trPr>
          <w:trHeight w:val="1687"/>
          <w:jc w:val="center"/>
        </w:trPr>
        <w:tc>
          <w:tcPr>
            <w:tcW w:w="1158" w:type="dxa"/>
            <w:vAlign w:val="center"/>
          </w:tcPr>
          <w:p w:rsidR="00743F06" w:rsidRPr="00743F06" w:rsidRDefault="008C1441" w:rsidP="00E00B2E">
            <w:pPr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为学会发展做出的特殊贡献</w:t>
            </w:r>
          </w:p>
        </w:tc>
        <w:tc>
          <w:tcPr>
            <w:tcW w:w="7364" w:type="dxa"/>
            <w:gridSpan w:val="11"/>
            <w:vAlign w:val="center"/>
          </w:tcPr>
          <w:p w:rsidR="00743F06" w:rsidRPr="00743F06" w:rsidRDefault="00743F06" w:rsidP="008C1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5F2C85">
        <w:trPr>
          <w:trHeight w:val="1685"/>
          <w:jc w:val="center"/>
        </w:trPr>
        <w:tc>
          <w:tcPr>
            <w:tcW w:w="1158" w:type="dxa"/>
            <w:vAlign w:val="center"/>
          </w:tcPr>
          <w:p w:rsidR="00743F06" w:rsidRPr="00743F06" w:rsidRDefault="00743F06" w:rsidP="00E00B2E">
            <w:pPr>
              <w:jc w:val="center"/>
              <w:rPr>
                <w:rFonts w:asciiTheme="minorEastAsia" w:hAnsiTheme="minorEastAsia"/>
                <w:spacing w:val="-11"/>
                <w:sz w:val="24"/>
                <w:szCs w:val="24"/>
              </w:rPr>
            </w:pPr>
            <w:r w:rsidRPr="00743F06">
              <w:rPr>
                <w:rFonts w:asciiTheme="minorEastAsia" w:hAnsiTheme="minorEastAsia" w:hint="eastAsia"/>
                <w:spacing w:val="-11"/>
                <w:sz w:val="24"/>
                <w:szCs w:val="24"/>
              </w:rPr>
              <w:t>其他履职情况</w:t>
            </w:r>
          </w:p>
        </w:tc>
        <w:tc>
          <w:tcPr>
            <w:tcW w:w="7364" w:type="dxa"/>
            <w:gridSpan w:val="11"/>
            <w:vAlign w:val="center"/>
          </w:tcPr>
          <w:p w:rsidR="00743F06" w:rsidRDefault="00743F06" w:rsidP="00E00B2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229D0" w:rsidRDefault="00E229D0" w:rsidP="00E00B2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229D0" w:rsidRPr="00743F06" w:rsidRDefault="00E229D0" w:rsidP="00E00B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3F06" w:rsidRPr="00743F06" w:rsidTr="00007FE7">
        <w:trPr>
          <w:trHeight w:val="492"/>
          <w:jc w:val="center"/>
        </w:trPr>
        <w:tc>
          <w:tcPr>
            <w:tcW w:w="8522" w:type="dxa"/>
            <w:gridSpan w:val="12"/>
            <w:vAlign w:val="center"/>
          </w:tcPr>
          <w:p w:rsidR="00743F06" w:rsidRPr="00007FE7" w:rsidRDefault="00743F06" w:rsidP="008C144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07FE7">
              <w:rPr>
                <w:rFonts w:asciiTheme="minorEastAsia" w:hAnsiTheme="minorEastAsia" w:hint="eastAsia"/>
                <w:b/>
                <w:sz w:val="24"/>
                <w:szCs w:val="24"/>
              </w:rPr>
              <w:t>对</w:t>
            </w:r>
            <w:r w:rsidR="008C1441" w:rsidRPr="00007FE7">
              <w:rPr>
                <w:rFonts w:asciiTheme="minorEastAsia" w:hAnsiTheme="minorEastAsia" w:hint="eastAsia"/>
                <w:b/>
                <w:sz w:val="24"/>
                <w:szCs w:val="24"/>
              </w:rPr>
              <w:t>中国工笔画学会</w:t>
            </w:r>
            <w:r w:rsidRPr="00007FE7">
              <w:rPr>
                <w:rFonts w:asciiTheme="minorEastAsia" w:hAnsiTheme="minorEastAsia" w:hint="eastAsia"/>
                <w:b/>
                <w:sz w:val="24"/>
                <w:szCs w:val="24"/>
              </w:rPr>
              <w:t>的意见建议</w:t>
            </w:r>
          </w:p>
        </w:tc>
      </w:tr>
      <w:tr w:rsidR="00743F06" w:rsidRPr="00743F06" w:rsidTr="00373674">
        <w:trPr>
          <w:jc w:val="center"/>
        </w:trPr>
        <w:tc>
          <w:tcPr>
            <w:tcW w:w="8522" w:type="dxa"/>
            <w:gridSpan w:val="12"/>
            <w:tcBorders>
              <w:bottom w:val="double" w:sz="4" w:space="0" w:color="auto"/>
            </w:tcBorders>
            <w:vAlign w:val="center"/>
          </w:tcPr>
          <w:p w:rsidR="00743F06" w:rsidRPr="00743F06" w:rsidRDefault="00743F06" w:rsidP="00DD00F8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43F06" w:rsidRPr="00743F06" w:rsidRDefault="00743F06" w:rsidP="00DD00F8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43F06" w:rsidRPr="00743F06" w:rsidRDefault="00743F06" w:rsidP="00DD00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985"/>
        <w:gridCol w:w="5295"/>
      </w:tblGrid>
      <w:tr w:rsidR="009520CF" w:rsidRPr="008F768D" w:rsidTr="00007FE7">
        <w:trPr>
          <w:trHeight w:val="784"/>
        </w:trPr>
        <w:tc>
          <w:tcPr>
            <w:tcW w:w="8522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520CF" w:rsidRPr="00007FE7" w:rsidRDefault="00373674" w:rsidP="00170FD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07FE7">
              <w:rPr>
                <w:rFonts w:hint="eastAsia"/>
                <w:b/>
                <w:sz w:val="32"/>
                <w:szCs w:val="32"/>
              </w:rPr>
              <w:lastRenderedPageBreak/>
              <w:t>个人艺术成就</w:t>
            </w:r>
            <w:r w:rsidR="00170FD7">
              <w:rPr>
                <w:rFonts w:hint="eastAsia"/>
                <w:b/>
                <w:sz w:val="32"/>
                <w:szCs w:val="32"/>
              </w:rPr>
              <w:t>大事</w:t>
            </w:r>
            <w:r w:rsidR="00B55A66">
              <w:rPr>
                <w:rFonts w:hint="eastAsia"/>
                <w:b/>
                <w:sz w:val="32"/>
                <w:szCs w:val="32"/>
              </w:rPr>
              <w:t>编年</w:t>
            </w:r>
            <w:r w:rsidRPr="00007FE7">
              <w:rPr>
                <w:rFonts w:hint="eastAsia"/>
                <w:b/>
                <w:sz w:val="32"/>
                <w:szCs w:val="32"/>
              </w:rPr>
              <w:t>记</w:t>
            </w:r>
          </w:p>
        </w:tc>
      </w:tr>
      <w:tr w:rsidR="00B55A66" w:rsidRPr="008F768D" w:rsidTr="00007FE7">
        <w:trPr>
          <w:trHeight w:val="784"/>
        </w:trPr>
        <w:tc>
          <w:tcPr>
            <w:tcW w:w="8522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B55A66" w:rsidRPr="0020057D" w:rsidRDefault="00C23CA5" w:rsidP="00C23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057D">
              <w:rPr>
                <w:rFonts w:hint="eastAsia"/>
                <w:b/>
                <w:sz w:val="24"/>
                <w:szCs w:val="24"/>
              </w:rPr>
              <w:t>大事记填写要求</w:t>
            </w:r>
          </w:p>
          <w:p w:rsidR="00B55A66" w:rsidRPr="00C23CA5" w:rsidRDefault="00B55A66" w:rsidP="00C23CA5">
            <w:pPr>
              <w:spacing w:line="360" w:lineRule="auto"/>
              <w:rPr>
                <w:sz w:val="24"/>
                <w:szCs w:val="24"/>
              </w:rPr>
            </w:pPr>
            <w:r w:rsidRPr="00C23CA5">
              <w:rPr>
                <w:rFonts w:hint="eastAsia"/>
                <w:sz w:val="24"/>
                <w:szCs w:val="24"/>
              </w:rPr>
              <w:t>按年份顺序</w:t>
            </w:r>
            <w:r w:rsidR="00C23CA5">
              <w:rPr>
                <w:rFonts w:hint="eastAsia"/>
                <w:sz w:val="24"/>
                <w:szCs w:val="24"/>
              </w:rPr>
              <w:t>，</w:t>
            </w:r>
            <w:r w:rsidRPr="00C23CA5">
              <w:rPr>
                <w:rFonts w:hint="eastAsia"/>
                <w:sz w:val="24"/>
                <w:szCs w:val="24"/>
              </w:rPr>
              <w:t>逐条填写如下内容（没有的可不写）：</w:t>
            </w:r>
          </w:p>
          <w:p w:rsidR="000C689D" w:rsidRPr="00C23CA5" w:rsidRDefault="000C689D" w:rsidP="00C23CA5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C23CA5">
              <w:rPr>
                <w:rFonts w:hint="eastAsia"/>
                <w:sz w:val="24"/>
                <w:szCs w:val="24"/>
              </w:rPr>
              <w:t>该年度创作的重要作品不超过</w:t>
            </w:r>
            <w:r w:rsidRPr="00C23CA5">
              <w:rPr>
                <w:rFonts w:hint="eastAsia"/>
                <w:sz w:val="24"/>
                <w:szCs w:val="24"/>
              </w:rPr>
              <w:t>2</w:t>
            </w:r>
            <w:r w:rsidRPr="00C23CA5">
              <w:rPr>
                <w:rFonts w:hint="eastAsia"/>
                <w:sz w:val="24"/>
                <w:szCs w:val="24"/>
              </w:rPr>
              <w:t>件，需写明作品标题、尺寸、材质、参展或获奖情况。</w:t>
            </w:r>
            <w:r w:rsidR="00CC7CDC" w:rsidRPr="00CC7CDC">
              <w:rPr>
                <w:rFonts w:hint="eastAsia"/>
                <w:sz w:val="24"/>
                <w:szCs w:val="24"/>
              </w:rPr>
              <w:t>重要代表作品指：个人典型风格面貌的工笔画代表作、大尺幅代表作、重要展览的入选或获奖作品、重要收藏作品等</w:t>
            </w:r>
            <w:r w:rsidR="00CC7CDC">
              <w:rPr>
                <w:rFonts w:hint="eastAsia"/>
                <w:sz w:val="24"/>
                <w:szCs w:val="24"/>
              </w:rPr>
              <w:t>。</w:t>
            </w:r>
          </w:p>
          <w:p w:rsidR="00B55A66" w:rsidRPr="00C23CA5" w:rsidRDefault="00B55A66" w:rsidP="00C23CA5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C23CA5">
              <w:rPr>
                <w:rFonts w:hint="eastAsia"/>
                <w:sz w:val="24"/>
                <w:szCs w:val="24"/>
              </w:rPr>
              <w:t>重要获奖：原则上省级以上</w:t>
            </w:r>
            <w:r w:rsidR="006C12AA">
              <w:rPr>
                <w:rFonts w:hint="eastAsia"/>
                <w:sz w:val="24"/>
                <w:szCs w:val="24"/>
              </w:rPr>
              <w:t>，</w:t>
            </w:r>
            <w:r w:rsidRPr="00C23CA5">
              <w:rPr>
                <w:rFonts w:hint="eastAsia"/>
                <w:sz w:val="24"/>
                <w:szCs w:val="24"/>
              </w:rPr>
              <w:t>需写明获奖时间、获奖作品名称、所获奖项名称、授奖单位、奖项级别。</w:t>
            </w:r>
          </w:p>
          <w:p w:rsidR="00B55A66" w:rsidRPr="00C23CA5" w:rsidRDefault="00B55A66" w:rsidP="00C23CA5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C23CA5">
              <w:rPr>
                <w:rFonts w:hint="eastAsia"/>
                <w:sz w:val="24"/>
                <w:szCs w:val="24"/>
              </w:rPr>
              <w:t>重要个展</w:t>
            </w:r>
            <w:r w:rsidR="00273D5D" w:rsidRPr="00C23CA5">
              <w:rPr>
                <w:rFonts w:hint="eastAsia"/>
                <w:sz w:val="24"/>
                <w:szCs w:val="24"/>
              </w:rPr>
              <w:t>、参展</w:t>
            </w:r>
            <w:r w:rsidRPr="00C23CA5">
              <w:rPr>
                <w:rFonts w:hint="eastAsia"/>
                <w:sz w:val="24"/>
                <w:szCs w:val="24"/>
              </w:rPr>
              <w:t>：原则上在省级以上展馆举办或由省级以上单位主办的重要展览</w:t>
            </w:r>
            <w:r w:rsidR="006C12AA">
              <w:rPr>
                <w:rFonts w:hint="eastAsia"/>
                <w:sz w:val="24"/>
                <w:szCs w:val="24"/>
              </w:rPr>
              <w:t>，</w:t>
            </w:r>
            <w:r w:rsidRPr="00C23CA5">
              <w:rPr>
                <w:rFonts w:hint="eastAsia"/>
                <w:sz w:val="24"/>
                <w:szCs w:val="24"/>
              </w:rPr>
              <w:t>需写明展览时间、展览名称、主办单位、展览场馆及城市、展览级别。</w:t>
            </w:r>
          </w:p>
          <w:p w:rsidR="00B55A66" w:rsidRPr="00C23CA5" w:rsidRDefault="00167062" w:rsidP="00C23CA5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C23CA5">
              <w:rPr>
                <w:rFonts w:hint="eastAsia"/>
                <w:sz w:val="24"/>
                <w:szCs w:val="24"/>
              </w:rPr>
              <w:t>重要收藏：省级以上专业机构收藏，需写明收藏时间、作品名称、收藏机构及城市，机构级别。</w:t>
            </w:r>
          </w:p>
          <w:p w:rsidR="00B55A66" w:rsidRPr="00C23CA5" w:rsidRDefault="00167062" w:rsidP="00C23CA5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C23CA5">
              <w:rPr>
                <w:rFonts w:hint="eastAsia"/>
                <w:sz w:val="24"/>
                <w:szCs w:val="24"/>
              </w:rPr>
              <w:t>专著出版：省级以上出版社</w:t>
            </w:r>
            <w:r w:rsidR="00DA7A54" w:rsidRPr="00C23CA5">
              <w:rPr>
                <w:rFonts w:hint="eastAsia"/>
                <w:sz w:val="24"/>
                <w:szCs w:val="24"/>
              </w:rPr>
              <w:t>出版的论著、编著或作品集</w:t>
            </w:r>
            <w:r w:rsidRPr="00C23CA5">
              <w:rPr>
                <w:rFonts w:hint="eastAsia"/>
                <w:sz w:val="24"/>
                <w:szCs w:val="24"/>
              </w:rPr>
              <w:t>，需写明出版时间、专著名称、</w:t>
            </w:r>
            <w:r w:rsidR="00DA7A54" w:rsidRPr="00C23CA5">
              <w:rPr>
                <w:rFonts w:hint="eastAsia"/>
                <w:sz w:val="24"/>
                <w:szCs w:val="24"/>
              </w:rPr>
              <w:t>署名、</w:t>
            </w:r>
            <w:r w:rsidRPr="00C23CA5">
              <w:rPr>
                <w:rFonts w:hint="eastAsia"/>
                <w:sz w:val="24"/>
                <w:szCs w:val="24"/>
              </w:rPr>
              <w:t>出版社名称、书号信息、出版社级别。</w:t>
            </w:r>
          </w:p>
          <w:p w:rsidR="00B55A66" w:rsidRPr="00C23CA5" w:rsidRDefault="00B55A66" w:rsidP="00C23CA5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C23CA5">
              <w:rPr>
                <w:rFonts w:hint="eastAsia"/>
                <w:sz w:val="24"/>
                <w:szCs w:val="24"/>
              </w:rPr>
              <w:t>论文发表：</w:t>
            </w:r>
            <w:r w:rsidR="0020057D" w:rsidRPr="0020057D">
              <w:rPr>
                <w:rFonts w:hint="eastAsia"/>
                <w:sz w:val="24"/>
                <w:szCs w:val="24"/>
              </w:rPr>
              <w:t>正规</w:t>
            </w:r>
            <w:r w:rsidR="0020057D" w:rsidRPr="0020057D">
              <w:rPr>
                <w:rFonts w:hint="eastAsia"/>
                <w:sz w:val="24"/>
                <w:szCs w:val="24"/>
              </w:rPr>
              <w:t>CN</w:t>
            </w:r>
            <w:r w:rsidR="0020057D">
              <w:rPr>
                <w:rFonts w:hint="eastAsia"/>
                <w:sz w:val="24"/>
                <w:szCs w:val="24"/>
              </w:rPr>
              <w:t>期刊，不低于省级单位主管发行</w:t>
            </w:r>
            <w:r w:rsidR="0020057D" w:rsidRPr="0020057D">
              <w:rPr>
                <w:rFonts w:hint="eastAsia"/>
                <w:sz w:val="24"/>
                <w:szCs w:val="24"/>
              </w:rPr>
              <w:t>，</w:t>
            </w:r>
            <w:r w:rsidR="0020057D" w:rsidRPr="0020057D">
              <w:rPr>
                <w:rFonts w:hint="eastAsia"/>
                <w:sz w:val="24"/>
                <w:szCs w:val="24"/>
              </w:rPr>
              <w:t>CSSCI</w:t>
            </w:r>
            <w:r w:rsidR="0020057D" w:rsidRPr="0020057D">
              <w:rPr>
                <w:rFonts w:hint="eastAsia"/>
                <w:sz w:val="24"/>
                <w:szCs w:val="24"/>
              </w:rPr>
              <w:t>或中文核心期刊优先。需写明发表时间、论文题目、刊物名称、页码（版面）、级别、署名。</w:t>
            </w:r>
          </w:p>
          <w:p w:rsidR="00B55A66" w:rsidRPr="00C23CA5" w:rsidRDefault="00B55A66" w:rsidP="00C23CA5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C23CA5">
              <w:rPr>
                <w:rFonts w:hint="eastAsia"/>
                <w:sz w:val="24"/>
                <w:szCs w:val="24"/>
              </w:rPr>
              <w:t>学术课题：包括社科基金、艺术基金等，不低于省级。</w:t>
            </w:r>
            <w:r w:rsidR="00A41649" w:rsidRPr="00C23CA5">
              <w:rPr>
                <w:rFonts w:hint="eastAsia"/>
                <w:sz w:val="24"/>
                <w:szCs w:val="24"/>
              </w:rPr>
              <w:t>需写明立项时间、获批课题名称、项目名称和级别、是否负责人（主持人），参与的写清排名。</w:t>
            </w:r>
          </w:p>
          <w:p w:rsidR="00B55A66" w:rsidRPr="00CC7CDC" w:rsidRDefault="000C689D" w:rsidP="00B55A66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C23CA5">
              <w:rPr>
                <w:rFonts w:hint="eastAsia"/>
                <w:sz w:val="24"/>
                <w:szCs w:val="24"/>
              </w:rPr>
              <w:t>其他成就：参加的省级以上其他重要活动</w:t>
            </w:r>
            <w:r w:rsidR="00110DCB">
              <w:rPr>
                <w:rFonts w:hint="eastAsia"/>
                <w:sz w:val="24"/>
                <w:szCs w:val="24"/>
              </w:rPr>
              <w:t>、</w:t>
            </w:r>
            <w:r w:rsidRPr="00C23CA5">
              <w:rPr>
                <w:rFonts w:hint="eastAsia"/>
                <w:sz w:val="24"/>
                <w:szCs w:val="24"/>
              </w:rPr>
              <w:t>被省级以上电视或平面媒体专题报道</w:t>
            </w:r>
            <w:r w:rsidR="00110DCB">
              <w:rPr>
                <w:rFonts w:hint="eastAsia"/>
                <w:sz w:val="24"/>
                <w:szCs w:val="24"/>
              </w:rPr>
              <w:t>、</w:t>
            </w:r>
            <w:r w:rsidRPr="00C23CA5">
              <w:rPr>
                <w:rFonts w:hint="eastAsia"/>
                <w:sz w:val="24"/>
                <w:szCs w:val="24"/>
              </w:rPr>
              <w:t>出国举办或参与的学术活动</w:t>
            </w:r>
            <w:r w:rsidR="00110DCB">
              <w:rPr>
                <w:rFonts w:hint="eastAsia"/>
                <w:sz w:val="24"/>
                <w:szCs w:val="24"/>
              </w:rPr>
              <w:t>等</w:t>
            </w:r>
            <w:r w:rsidRPr="00C23CA5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C689D" w:rsidRPr="008F768D" w:rsidTr="00D62A58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89D" w:rsidRPr="008F768D" w:rsidRDefault="000C689D" w:rsidP="00D10F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年（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月以后）</w:t>
            </w:r>
          </w:p>
        </w:tc>
        <w:tc>
          <w:tcPr>
            <w:tcW w:w="7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CC7CDC" w:rsidRDefault="00CC7CDC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F55E10" w:rsidRDefault="00F55E10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Pr="008F768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689D" w:rsidRPr="008F768D" w:rsidTr="00C2402C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89D" w:rsidRPr="008F768D" w:rsidRDefault="000C689D" w:rsidP="00D10F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2019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CC7CDC" w:rsidRDefault="00CC7CDC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Pr="008F768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689D" w:rsidRPr="008F768D" w:rsidTr="002E50C9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89D" w:rsidRPr="008F768D" w:rsidRDefault="000C689D" w:rsidP="00D10F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Pr="008F768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689D" w:rsidRPr="008F768D" w:rsidTr="00504818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89D" w:rsidRPr="008F768D" w:rsidRDefault="000C689D" w:rsidP="00D10F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CC7CDC" w:rsidRDefault="00CC7CDC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Pr="008F768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689D" w:rsidRPr="008F768D" w:rsidTr="00FC5A43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89D" w:rsidRPr="008F768D" w:rsidRDefault="000C689D" w:rsidP="00D10F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CC7CDC" w:rsidRDefault="00CC7CDC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Pr="008F768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689D" w:rsidRPr="008F768D" w:rsidTr="00E870F5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89D" w:rsidRPr="008F768D" w:rsidRDefault="000C689D" w:rsidP="00D10F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CC7CDC" w:rsidRDefault="00CC7CDC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  <w:p w:rsidR="000C689D" w:rsidRPr="008F768D" w:rsidRDefault="000C689D" w:rsidP="00D10F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16CC" w:rsidRPr="004C1117" w:rsidTr="00917EF8">
        <w:trPr>
          <w:trHeight w:val="951"/>
        </w:trPr>
        <w:tc>
          <w:tcPr>
            <w:tcW w:w="322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416CC" w:rsidRPr="004C1117" w:rsidRDefault="005416CC" w:rsidP="00917E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理事本人签名（电子）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</w:tcBorders>
          </w:tcPr>
          <w:p w:rsidR="005416CC" w:rsidRDefault="005416CC" w:rsidP="008F768D">
            <w:pPr>
              <w:spacing w:line="360" w:lineRule="auto"/>
              <w:rPr>
                <w:sz w:val="24"/>
                <w:szCs w:val="24"/>
              </w:rPr>
            </w:pPr>
          </w:p>
          <w:p w:rsidR="007C6C3C" w:rsidRPr="004C1117" w:rsidRDefault="007C6C3C" w:rsidP="008F76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E2DA7" w:rsidRPr="004C1117" w:rsidRDefault="008E2DA7" w:rsidP="0034128E">
      <w:pPr>
        <w:rPr>
          <w:sz w:val="24"/>
          <w:szCs w:val="24"/>
        </w:rPr>
      </w:pPr>
      <w:r w:rsidRPr="004C1117">
        <w:rPr>
          <w:rFonts w:hint="eastAsia"/>
          <w:sz w:val="24"/>
          <w:szCs w:val="24"/>
        </w:rPr>
        <w:t>填表说明：</w:t>
      </w:r>
    </w:p>
    <w:p w:rsidR="002D4BC9" w:rsidRDefault="002D4BC9" w:rsidP="00B94C0F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表中所列没有的内容可填“无”。</w:t>
      </w:r>
    </w:p>
    <w:p w:rsidR="00427F26" w:rsidRPr="004C1117" w:rsidRDefault="00183E7B" w:rsidP="00B94C0F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C1117">
        <w:rPr>
          <w:rFonts w:hint="eastAsia"/>
          <w:sz w:val="24"/>
          <w:szCs w:val="24"/>
        </w:rPr>
        <w:t>表格可自己加行</w:t>
      </w:r>
      <w:r w:rsidR="00460781" w:rsidRPr="004C1117">
        <w:rPr>
          <w:rFonts w:hint="eastAsia"/>
          <w:sz w:val="24"/>
          <w:szCs w:val="24"/>
        </w:rPr>
        <w:t>，加行请保持表格原格式</w:t>
      </w:r>
      <w:r w:rsidR="008E2DA7" w:rsidRPr="004C1117">
        <w:rPr>
          <w:rFonts w:hint="eastAsia"/>
          <w:sz w:val="24"/>
          <w:szCs w:val="24"/>
        </w:rPr>
        <w:t>。</w:t>
      </w:r>
    </w:p>
    <w:p w:rsidR="008E2DA7" w:rsidRDefault="008E2DA7" w:rsidP="00B94C0F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C1117">
        <w:rPr>
          <w:rFonts w:hint="eastAsia"/>
          <w:sz w:val="24"/>
          <w:szCs w:val="24"/>
        </w:rPr>
        <w:t>请认真如实填写，所填信息用于编辑学会大事记，并作为理事履职评价参考。学会</w:t>
      </w:r>
      <w:r w:rsidR="007E34E2">
        <w:rPr>
          <w:rFonts w:hint="eastAsia"/>
          <w:sz w:val="24"/>
          <w:szCs w:val="24"/>
        </w:rPr>
        <w:t>将聘请专业人员对</w:t>
      </w:r>
      <w:r w:rsidRPr="004C1117">
        <w:rPr>
          <w:rFonts w:hint="eastAsia"/>
          <w:sz w:val="24"/>
          <w:szCs w:val="24"/>
        </w:rPr>
        <w:t>信息进行核实核对</w:t>
      </w:r>
      <w:r w:rsidR="000151F9">
        <w:rPr>
          <w:rFonts w:hint="eastAsia"/>
          <w:sz w:val="24"/>
          <w:szCs w:val="24"/>
        </w:rPr>
        <w:t>；学会有对信息</w:t>
      </w:r>
      <w:r w:rsidRPr="004C1117">
        <w:rPr>
          <w:rFonts w:hint="eastAsia"/>
          <w:sz w:val="24"/>
          <w:szCs w:val="24"/>
        </w:rPr>
        <w:t>选择</w:t>
      </w:r>
      <w:r w:rsidR="005F2C85">
        <w:rPr>
          <w:rFonts w:hint="eastAsia"/>
          <w:sz w:val="24"/>
          <w:szCs w:val="24"/>
        </w:rPr>
        <w:t>刊登</w:t>
      </w:r>
      <w:r w:rsidRPr="004C1117">
        <w:rPr>
          <w:rFonts w:hint="eastAsia"/>
          <w:sz w:val="24"/>
          <w:szCs w:val="24"/>
        </w:rPr>
        <w:t>的权利。</w:t>
      </w:r>
    </w:p>
    <w:p w:rsidR="00B83801" w:rsidRPr="004C1117" w:rsidRDefault="00B83801" w:rsidP="00B94C0F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B83801">
        <w:rPr>
          <w:rFonts w:hint="eastAsia"/>
          <w:sz w:val="24"/>
          <w:szCs w:val="24"/>
        </w:rPr>
        <w:t>填写的所有</w:t>
      </w:r>
      <w:r w:rsidR="005F2F59">
        <w:rPr>
          <w:rFonts w:hint="eastAsia"/>
          <w:sz w:val="24"/>
          <w:szCs w:val="24"/>
        </w:rPr>
        <w:t>学术</w:t>
      </w:r>
      <w:r w:rsidRPr="00B83801">
        <w:rPr>
          <w:rFonts w:hint="eastAsia"/>
          <w:sz w:val="24"/>
          <w:szCs w:val="24"/>
        </w:rPr>
        <w:t>成果都要有相关的证书、封面、内容页等证明。</w:t>
      </w:r>
    </w:p>
    <w:p w:rsidR="0034128E" w:rsidRPr="004C1117" w:rsidRDefault="008E2DA7" w:rsidP="00B94C0F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C1117">
        <w:rPr>
          <w:rFonts w:hint="eastAsia"/>
          <w:sz w:val="24"/>
          <w:szCs w:val="24"/>
        </w:rPr>
        <w:t>填好的表格连同个人照片、代表作图片等资料一起打包，</w:t>
      </w:r>
      <w:r w:rsidR="00183E7B" w:rsidRPr="004C1117">
        <w:rPr>
          <w:rFonts w:hint="eastAsia"/>
          <w:sz w:val="24"/>
          <w:szCs w:val="24"/>
        </w:rPr>
        <w:t>于</w:t>
      </w:r>
      <w:r w:rsidR="00183E7B" w:rsidRPr="004C1117">
        <w:rPr>
          <w:rFonts w:hint="eastAsia"/>
          <w:sz w:val="24"/>
          <w:szCs w:val="24"/>
        </w:rPr>
        <w:t>2023</w:t>
      </w:r>
      <w:r w:rsidR="00183E7B" w:rsidRPr="004C1117">
        <w:rPr>
          <w:rFonts w:hint="eastAsia"/>
          <w:sz w:val="24"/>
          <w:szCs w:val="24"/>
        </w:rPr>
        <w:t>年</w:t>
      </w:r>
      <w:r w:rsidR="00183E7B" w:rsidRPr="004C1117">
        <w:rPr>
          <w:rFonts w:hint="eastAsia"/>
          <w:sz w:val="24"/>
          <w:szCs w:val="24"/>
        </w:rPr>
        <w:t>6</w:t>
      </w:r>
      <w:r w:rsidR="00183E7B" w:rsidRPr="004C1117">
        <w:rPr>
          <w:rFonts w:hint="eastAsia"/>
          <w:sz w:val="24"/>
          <w:szCs w:val="24"/>
        </w:rPr>
        <w:t>月</w:t>
      </w:r>
      <w:r w:rsidR="00183E7B" w:rsidRPr="004C1117">
        <w:rPr>
          <w:rFonts w:hint="eastAsia"/>
          <w:sz w:val="24"/>
          <w:szCs w:val="24"/>
        </w:rPr>
        <w:t>1</w:t>
      </w:r>
      <w:r w:rsidR="00183E7B" w:rsidRPr="004C1117">
        <w:rPr>
          <w:rFonts w:hint="eastAsia"/>
          <w:sz w:val="24"/>
          <w:szCs w:val="24"/>
        </w:rPr>
        <w:t>日以前，以“姓名</w:t>
      </w:r>
      <w:r w:rsidR="00183E7B" w:rsidRPr="004C1117">
        <w:rPr>
          <w:rFonts w:hint="eastAsia"/>
          <w:sz w:val="24"/>
          <w:szCs w:val="24"/>
        </w:rPr>
        <w:t>+</w:t>
      </w:r>
      <w:r w:rsidR="00183E7B" w:rsidRPr="004C1117">
        <w:rPr>
          <w:rFonts w:hint="eastAsia"/>
          <w:sz w:val="24"/>
          <w:szCs w:val="24"/>
        </w:rPr>
        <w:t>大事记”为文件名打包发送至邮箱：</w:t>
      </w:r>
      <w:r w:rsidR="005F2C85" w:rsidRPr="005F2C85">
        <w:rPr>
          <w:sz w:val="24"/>
          <w:szCs w:val="24"/>
        </w:rPr>
        <w:t>gongbihua2023@126.com</w:t>
      </w:r>
    </w:p>
    <w:p w:rsidR="0034128E" w:rsidRPr="004C1117" w:rsidRDefault="005F2C85" w:rsidP="003412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资料采集</w:t>
      </w:r>
      <w:r w:rsidR="0034128E" w:rsidRPr="004C1117">
        <w:rPr>
          <w:rFonts w:hint="eastAsia"/>
          <w:sz w:val="24"/>
          <w:szCs w:val="24"/>
        </w:rPr>
        <w:t>联系人：</w:t>
      </w:r>
    </w:p>
    <w:p w:rsidR="0034128E" w:rsidRPr="004C1117" w:rsidRDefault="00183E7B" w:rsidP="0034128E">
      <w:pPr>
        <w:rPr>
          <w:sz w:val="24"/>
          <w:szCs w:val="24"/>
        </w:rPr>
      </w:pPr>
      <w:r w:rsidRPr="004C1117">
        <w:rPr>
          <w:rFonts w:hint="eastAsia"/>
          <w:sz w:val="24"/>
          <w:szCs w:val="24"/>
        </w:rPr>
        <w:t>王牧羽</w:t>
      </w:r>
      <w:r w:rsidR="0034128E" w:rsidRPr="004C1117">
        <w:rPr>
          <w:sz w:val="24"/>
          <w:szCs w:val="24"/>
        </w:rPr>
        <w:t xml:space="preserve"> </w:t>
      </w:r>
      <w:r w:rsidRPr="004C1117">
        <w:rPr>
          <w:rFonts w:hint="eastAsia"/>
          <w:sz w:val="24"/>
          <w:szCs w:val="24"/>
        </w:rPr>
        <w:t>15201674997</w:t>
      </w:r>
      <w:r w:rsidR="004C1117" w:rsidRPr="004C1117">
        <w:rPr>
          <w:rFonts w:hint="eastAsia"/>
          <w:sz w:val="24"/>
          <w:szCs w:val="24"/>
        </w:rPr>
        <w:t>；</w:t>
      </w:r>
      <w:r w:rsidRPr="004C1117">
        <w:rPr>
          <w:rFonts w:hint="eastAsia"/>
          <w:sz w:val="24"/>
          <w:szCs w:val="24"/>
        </w:rPr>
        <w:t>仓亭亭</w:t>
      </w:r>
      <w:r w:rsidR="0034128E" w:rsidRPr="004C1117">
        <w:rPr>
          <w:rFonts w:hint="eastAsia"/>
          <w:sz w:val="24"/>
          <w:szCs w:val="24"/>
        </w:rPr>
        <w:t xml:space="preserve"> </w:t>
      </w:r>
      <w:r w:rsidR="00B625A1" w:rsidRPr="00B625A1">
        <w:rPr>
          <w:sz w:val="24"/>
          <w:szCs w:val="24"/>
        </w:rPr>
        <w:t>18518375117</w:t>
      </w:r>
      <w:r w:rsidR="004C1117" w:rsidRPr="004C1117">
        <w:rPr>
          <w:rFonts w:hint="eastAsia"/>
          <w:sz w:val="24"/>
          <w:szCs w:val="24"/>
        </w:rPr>
        <w:t>；</w:t>
      </w:r>
      <w:r w:rsidR="0034128E" w:rsidRPr="004C1117">
        <w:rPr>
          <w:rFonts w:hint="eastAsia"/>
          <w:sz w:val="24"/>
          <w:szCs w:val="24"/>
        </w:rPr>
        <w:t>邹训精</w:t>
      </w:r>
      <w:r w:rsidR="0034128E" w:rsidRPr="004C1117">
        <w:rPr>
          <w:rFonts w:hint="eastAsia"/>
          <w:sz w:val="24"/>
          <w:szCs w:val="24"/>
        </w:rPr>
        <w:t xml:space="preserve"> 13426259651</w:t>
      </w:r>
    </w:p>
    <w:p w:rsidR="0034128E" w:rsidRPr="004C1117" w:rsidRDefault="00183E7B" w:rsidP="0034128E">
      <w:pPr>
        <w:rPr>
          <w:sz w:val="24"/>
          <w:szCs w:val="24"/>
        </w:rPr>
      </w:pPr>
      <w:r w:rsidRPr="004C1117">
        <w:rPr>
          <w:rFonts w:hint="eastAsia"/>
          <w:sz w:val="24"/>
          <w:szCs w:val="24"/>
        </w:rPr>
        <w:t>学会</w:t>
      </w:r>
      <w:r w:rsidR="0034128E" w:rsidRPr="004C1117">
        <w:rPr>
          <w:rFonts w:hint="eastAsia"/>
          <w:sz w:val="24"/>
          <w:szCs w:val="24"/>
        </w:rPr>
        <w:t>地址：北京市</w:t>
      </w:r>
      <w:r w:rsidRPr="004C1117">
        <w:rPr>
          <w:rFonts w:hint="eastAsia"/>
          <w:sz w:val="24"/>
          <w:szCs w:val="24"/>
        </w:rPr>
        <w:t>昌平区北七家镇王府街</w:t>
      </w:r>
      <w:r w:rsidRPr="004C1117">
        <w:rPr>
          <w:rFonts w:hint="eastAsia"/>
          <w:sz w:val="24"/>
          <w:szCs w:val="24"/>
        </w:rPr>
        <w:t>21</w:t>
      </w:r>
      <w:r w:rsidRPr="004C1117">
        <w:rPr>
          <w:rFonts w:hint="eastAsia"/>
          <w:sz w:val="24"/>
          <w:szCs w:val="24"/>
        </w:rPr>
        <w:t>号宝隆艺园北楼</w:t>
      </w:r>
    </w:p>
    <w:p w:rsidR="0034128E" w:rsidRPr="004C1117" w:rsidRDefault="0034128E" w:rsidP="004C1117">
      <w:pPr>
        <w:ind w:firstLineChars="1850" w:firstLine="4440"/>
        <w:rPr>
          <w:sz w:val="24"/>
          <w:szCs w:val="24"/>
        </w:rPr>
      </w:pPr>
      <w:r w:rsidRPr="004C1117">
        <w:rPr>
          <w:rFonts w:hint="eastAsia"/>
          <w:sz w:val="24"/>
          <w:szCs w:val="24"/>
        </w:rPr>
        <w:t>中国工笔画学会</w:t>
      </w:r>
    </w:p>
    <w:p w:rsidR="0018607F" w:rsidRPr="004C1117" w:rsidRDefault="00183E7B" w:rsidP="004C1117">
      <w:pPr>
        <w:ind w:firstLineChars="1850" w:firstLine="4440"/>
        <w:rPr>
          <w:sz w:val="24"/>
          <w:szCs w:val="24"/>
        </w:rPr>
      </w:pPr>
      <w:r w:rsidRPr="004C1117">
        <w:rPr>
          <w:rFonts w:hint="eastAsia"/>
          <w:sz w:val="24"/>
          <w:szCs w:val="24"/>
        </w:rPr>
        <w:t>2023</w:t>
      </w:r>
      <w:r w:rsidR="0034128E" w:rsidRPr="004C1117">
        <w:rPr>
          <w:rFonts w:hint="eastAsia"/>
          <w:sz w:val="24"/>
          <w:szCs w:val="24"/>
        </w:rPr>
        <w:t>年</w:t>
      </w:r>
      <w:r w:rsidR="0034128E" w:rsidRPr="004C1117">
        <w:rPr>
          <w:rFonts w:hint="eastAsia"/>
          <w:sz w:val="24"/>
          <w:szCs w:val="24"/>
        </w:rPr>
        <w:t>2</w:t>
      </w:r>
      <w:r w:rsidR="0034128E" w:rsidRPr="004C1117">
        <w:rPr>
          <w:rFonts w:hint="eastAsia"/>
          <w:sz w:val="24"/>
          <w:szCs w:val="24"/>
        </w:rPr>
        <w:t>月</w:t>
      </w:r>
      <w:r w:rsidRPr="004C1117">
        <w:rPr>
          <w:rFonts w:hint="eastAsia"/>
          <w:sz w:val="24"/>
          <w:szCs w:val="24"/>
        </w:rPr>
        <w:t>15</w:t>
      </w:r>
      <w:r w:rsidR="0034128E" w:rsidRPr="004C1117">
        <w:rPr>
          <w:rFonts w:hint="eastAsia"/>
          <w:sz w:val="24"/>
          <w:szCs w:val="24"/>
        </w:rPr>
        <w:t>日</w:t>
      </w:r>
    </w:p>
    <w:sectPr w:rsidR="0018607F" w:rsidRPr="004C1117" w:rsidSect="0013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BB" w:rsidRDefault="004D72BB" w:rsidP="0034128E">
      <w:r>
        <w:separator/>
      </w:r>
    </w:p>
  </w:endnote>
  <w:endnote w:type="continuationSeparator" w:id="1">
    <w:p w:rsidR="004D72BB" w:rsidRDefault="004D72BB" w:rsidP="00341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BB" w:rsidRDefault="004D72BB" w:rsidP="0034128E">
      <w:r>
        <w:separator/>
      </w:r>
    </w:p>
  </w:footnote>
  <w:footnote w:type="continuationSeparator" w:id="1">
    <w:p w:rsidR="004D72BB" w:rsidRDefault="004D72BB" w:rsidP="00341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0F29"/>
    <w:multiLevelType w:val="hybridMultilevel"/>
    <w:tmpl w:val="757A3FDE"/>
    <w:lvl w:ilvl="0" w:tplc="E724F0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4F2CCF"/>
    <w:multiLevelType w:val="hybridMultilevel"/>
    <w:tmpl w:val="81A87046"/>
    <w:lvl w:ilvl="0" w:tplc="E724F0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1347C6"/>
    <w:multiLevelType w:val="hybridMultilevel"/>
    <w:tmpl w:val="6E5A1630"/>
    <w:lvl w:ilvl="0" w:tplc="E724F0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28E"/>
    <w:rsid w:val="00007FE7"/>
    <w:rsid w:val="000151F9"/>
    <w:rsid w:val="0005541E"/>
    <w:rsid w:val="00092A1E"/>
    <w:rsid w:val="000B44AC"/>
    <w:rsid w:val="000C689D"/>
    <w:rsid w:val="00110DCB"/>
    <w:rsid w:val="00134C94"/>
    <w:rsid w:val="00164199"/>
    <w:rsid w:val="00167062"/>
    <w:rsid w:val="00170FD7"/>
    <w:rsid w:val="00183E7B"/>
    <w:rsid w:val="0018607F"/>
    <w:rsid w:val="001D7DAB"/>
    <w:rsid w:val="0020057D"/>
    <w:rsid w:val="00224697"/>
    <w:rsid w:val="0024590C"/>
    <w:rsid w:val="00273D5D"/>
    <w:rsid w:val="00274FC9"/>
    <w:rsid w:val="002963CE"/>
    <w:rsid w:val="002D4BC9"/>
    <w:rsid w:val="003003AF"/>
    <w:rsid w:val="00313F07"/>
    <w:rsid w:val="0034128E"/>
    <w:rsid w:val="00373674"/>
    <w:rsid w:val="00390018"/>
    <w:rsid w:val="003937C1"/>
    <w:rsid w:val="00427F26"/>
    <w:rsid w:val="00460781"/>
    <w:rsid w:val="004A71F5"/>
    <w:rsid w:val="004C1117"/>
    <w:rsid w:val="004D5B34"/>
    <w:rsid w:val="004D72BB"/>
    <w:rsid w:val="005416CC"/>
    <w:rsid w:val="00543016"/>
    <w:rsid w:val="00592C4C"/>
    <w:rsid w:val="005B2A28"/>
    <w:rsid w:val="005E127C"/>
    <w:rsid w:val="005F2C85"/>
    <w:rsid w:val="005F2F59"/>
    <w:rsid w:val="00607D34"/>
    <w:rsid w:val="006C12AA"/>
    <w:rsid w:val="00743F06"/>
    <w:rsid w:val="007C6C3C"/>
    <w:rsid w:val="007E34E2"/>
    <w:rsid w:val="00886387"/>
    <w:rsid w:val="008A7E82"/>
    <w:rsid w:val="008B6048"/>
    <w:rsid w:val="008C1441"/>
    <w:rsid w:val="008C36C2"/>
    <w:rsid w:val="008C5502"/>
    <w:rsid w:val="008E2DA7"/>
    <w:rsid w:val="008F768D"/>
    <w:rsid w:val="00917EF8"/>
    <w:rsid w:val="00922D01"/>
    <w:rsid w:val="009520CF"/>
    <w:rsid w:val="009623EE"/>
    <w:rsid w:val="009706D4"/>
    <w:rsid w:val="00985E6A"/>
    <w:rsid w:val="009A76DA"/>
    <w:rsid w:val="00A3157C"/>
    <w:rsid w:val="00A41649"/>
    <w:rsid w:val="00A61B5C"/>
    <w:rsid w:val="00AD157C"/>
    <w:rsid w:val="00AD3F3E"/>
    <w:rsid w:val="00B161FF"/>
    <w:rsid w:val="00B30446"/>
    <w:rsid w:val="00B54C90"/>
    <w:rsid w:val="00B55A66"/>
    <w:rsid w:val="00B625A1"/>
    <w:rsid w:val="00B83801"/>
    <w:rsid w:val="00B94C0F"/>
    <w:rsid w:val="00BE3A58"/>
    <w:rsid w:val="00C10118"/>
    <w:rsid w:val="00C23CA5"/>
    <w:rsid w:val="00CC7CDC"/>
    <w:rsid w:val="00D26185"/>
    <w:rsid w:val="00D2796A"/>
    <w:rsid w:val="00D97018"/>
    <w:rsid w:val="00DA7A54"/>
    <w:rsid w:val="00DC23BB"/>
    <w:rsid w:val="00DD00F8"/>
    <w:rsid w:val="00DF05CA"/>
    <w:rsid w:val="00DF44A2"/>
    <w:rsid w:val="00E229D0"/>
    <w:rsid w:val="00E3247A"/>
    <w:rsid w:val="00E87D5B"/>
    <w:rsid w:val="00EB1C59"/>
    <w:rsid w:val="00ED06FA"/>
    <w:rsid w:val="00EF7664"/>
    <w:rsid w:val="00F527C8"/>
    <w:rsid w:val="00F55E10"/>
    <w:rsid w:val="00FB4FF6"/>
    <w:rsid w:val="00FB736C"/>
    <w:rsid w:val="00FC7FB7"/>
    <w:rsid w:val="00FD1D0D"/>
    <w:rsid w:val="00F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28E"/>
    <w:rPr>
      <w:sz w:val="18"/>
      <w:szCs w:val="18"/>
    </w:rPr>
  </w:style>
  <w:style w:type="paragraph" w:styleId="a5">
    <w:name w:val="List Paragraph"/>
    <w:basedOn w:val="a"/>
    <w:uiPriority w:val="34"/>
    <w:qFormat/>
    <w:rsid w:val="00390018"/>
    <w:pPr>
      <w:ind w:firstLineChars="200" w:firstLine="420"/>
    </w:pPr>
  </w:style>
  <w:style w:type="table" w:styleId="a6">
    <w:name w:val="Table Grid"/>
    <w:basedOn w:val="a1"/>
    <w:uiPriority w:val="59"/>
    <w:rsid w:val="009520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83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239</Words>
  <Characters>1364</Characters>
  <Application>Microsoft Office Word</Application>
  <DocSecurity>0</DocSecurity>
  <Lines>11</Lines>
  <Paragraphs>3</Paragraphs>
  <ScaleCrop>false</ScaleCrop>
  <Company>微软中国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70</cp:revision>
  <dcterms:created xsi:type="dcterms:W3CDTF">2023-02-11T13:06:00Z</dcterms:created>
  <dcterms:modified xsi:type="dcterms:W3CDTF">2023-02-20T08:30:00Z</dcterms:modified>
</cp:coreProperties>
</file>